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CD9" w:rsidRPr="009B3CD9" w:rsidRDefault="009B3CD9" w:rsidP="009B3CD9">
      <w:pPr>
        <w:spacing w:line="360" w:lineRule="atLeast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Алгоритм действий при попытке проникновения посторонних лиц на территорию учреждения образования. Алгоритм действий при получении сообщений об угрозе теракта по телефону.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left="1211" w:hanging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1.</w:t>
      </w: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</w:t>
      </w:r>
      <w:r w:rsidRPr="009B3CD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Кнопка тревожной сигнализации (КТС)</w:t>
      </w: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 нажимается незамедлительно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вызова наряда полиции в следующих случаях: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- при совершении (пресечении) хищений товаров, ценностей с торговых объектов (магазинов, складов, подсобных и офисных помещений) как в рабочее, так и в ночное время;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- для пресечения противоправных действий граждан, которые могут привести к совершению преступлений или административных правонарушений на объекте;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-при получении информации о совершении преступлений или административных правонарушений вне охраняемого объекта (в том числе при обращении граждан);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- при обнаружении признаков незаконного проникновения на охраняемый объект;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- при обнаружении на объекте оставленных без присмотра предметов: коробок, пакетов, сумок и других подозрительных предметов;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- при появлении на объекте подозрительных людей, в том числе умышленно пытающихся оставить какие-либо предметы без согласования с руководством объекта;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- при совершении на объекте или в непосредственной близости от него действий, представляющих собой опасность для жизни или здоровья работников организации (предприятия) или иных граждан;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- при обнаружении признаков пожара (возгорания, задымления), аварий систем водоснабжения электропитания и иных, которые могут повлиять на безопасность персонала объекта и других граждан, а также привести к повреждению имущества объекта;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- при обнаружении денежной купюры с признаками подделки.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 первой возможности сообщить в оперативно-дежурную службу сведения, способствующие задержанию лиц, совершивших противоправные действия; запомнить численность преступников и их особые приметы (рост, цвет глаз и т.д.), по телефонам: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МЧС-101, ПОЛИЦИЯ- 102,ЕДДС - (36563) 3-05-709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Ничего не трогать, не переставлять, не перекладывать до приезда наряда полиции.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Записать установочные данные свидетелей (очевидцев), предложив им не покидать место происшествия до прибытия наряда полиции.</w:t>
      </w:r>
    </w:p>
    <w:p w:rsidR="009B3CD9" w:rsidRPr="009B3CD9" w:rsidRDefault="009B3CD9" w:rsidP="009B3CD9">
      <w:pPr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2. Действия при обнаружении предмета с признаками взрывного устройства.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вы обнаружили подозрительный предмет в учреждении, который, не должен, как вам кажется, находиться в этом месте и в это время, сообщите о находке в администрацию.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Предмет может иметь любой вид: сумка, сверток, пакет и т.п., находящиеся бесхозно в месте возможного присутствия большого количества людей, вблизи </w:t>
      </w:r>
      <w:proofErr w:type="spellStart"/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взрыво</w:t>
      </w:r>
      <w:proofErr w:type="spellEnd"/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- и пожароопасных мест, расположения различного рода коммуникаций. Также по своему внешнему виду он может быть похож на взрывное устройство (граната, мина, снаряд и т. п.); могут торчать проводки, изолента, скотч; возможно тиканье часового механизма, механическое жужжание, другие звуки; иметь запах миндаля или другой незнакомый запах.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Не трогать, не подходить, не передвигать обнаруженный подозрительный предмет!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Не курить, воздержаться от использования средств радиосвязи, в том числе и мобильных, вблизи данного предмета.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Немедленно сообщить об обнаружении подозрительно предмета в правоохранительные органы.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Зафиксировать время и место обнаружения.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Ограничить доступ людей в опасную зону в радиусе не менее 100м.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 возможности обеспечить охрану подозрительного предмета и опасной зоны. </w:t>
      </w:r>
      <w:proofErr w:type="gramStart"/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Находиться, по возможности, за предметами, обеспечивающими защиту (угол здания, колонна, толстое дерево, автомашина и т. д.), и вести наблюдение.</w:t>
      </w:r>
      <w:proofErr w:type="gramEnd"/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Необходимо обеспечить (помочь обеспечить) организованную эвакуацию людей из опасной зоны по безопасным направлениям;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Дождаться прибытия представителей правоохранительных органов, указать место расположения подозрительного предмета, время и обстоятельства обнаружения.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Далее действовать по указанию правоохранительных органов.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Не сообщать об угрозе взрыва никому, кроме тех, кому необходимо знать о случившемся, чтобы не создавать панику.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Быть готовым описать внешний вид предмета, похожего на взрывное устройство.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Ещё раз напоминаем: 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взрыву, многочисленным жертвам и разрушениям!</w:t>
      </w:r>
    </w:p>
    <w:p w:rsidR="009B3CD9" w:rsidRPr="009B3CD9" w:rsidRDefault="009B3CD9" w:rsidP="009B3CD9">
      <w:pPr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3. При поступлении угрозы террористического акта по телефону.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После сообщения по телефону об угрозе взрыва, о наличии взрывного устройства не вдаваться в панику. Быть выдержанными и вежливыми, не прерывать </w:t>
      </w:r>
      <w:proofErr w:type="gramStart"/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говорящего</w:t>
      </w:r>
      <w:proofErr w:type="gramEnd"/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. При наличии записывающего устройства, записать разговор. Постараться сразу дать знать об этой угрозе своему коллеге, по возможности одновременно с разговором он должен по другому аппарату сообщить оперативному дежурному полиции и дежурному ЕДДС о поступившей угрозе и номер телефона, по которому позвонил предполагаемый террорист.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По ходу разговора отметьте пол, возраст звонившего и особенности его (ее) речи: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- голос: громкий (тихий), низкий (высокий);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- темп речи: быстрая (медленная);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- произношение: отчетливое, искаженное, с заиканием, шепелявое, с акцентом или диалектом;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манера речи: развязная, с </w:t>
      </w:r>
      <w:proofErr w:type="gramStart"/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издевкой</w:t>
      </w:r>
      <w:proofErr w:type="gramEnd"/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, с нецензурными выражениями.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Обязательно отметьте звуковой фон (шум автомашин или железнодорожного транспорта, звуки теле - или радиоаппаратуры, голоса, </w:t>
      </w:r>
      <w:proofErr w:type="gramStart"/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другое</w:t>
      </w:r>
      <w:proofErr w:type="gramEnd"/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).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Обязательно зафиксируйте точное время начала разговора и его продолжительность.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В любом случае постарайтесь в ходе разговора получить ответы на следующие вопросы: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- куда, кому, по какому телефону звонит этот человек?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- какие конкретные требования он (она) выдвигает?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- выдвигает требования он (она) лично, выступает в роли посредника или представляет какую-либо группу лиц?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- на каких условиях он (она) или они согласны отказаться от задуманного?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- как и когда с ним (с ней) можно связаться?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- кому вы можете или должны сообщить об этом звонке?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- когда может быть проведен взрыв?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- где заложено взрывное устройство?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- что оно из себя представляет?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- как оно выглядит внешне?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- есть ли еще где-нибудь взрывное устройство?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- для чего заложено взрывное устройство?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- каковы его (её) требования?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- вы один или с вами есть еще кто-либо?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Старайтесь удержать </w:t>
      </w:r>
      <w:proofErr w:type="gramStart"/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звонящего</w:t>
      </w:r>
      <w:proofErr w:type="gramEnd"/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линии как можно дольше. Просите </w:t>
      </w:r>
      <w:proofErr w:type="gramStart"/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его</w:t>
      </w:r>
      <w:proofErr w:type="gramEnd"/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/её повторить послание. Постарайтесь записать каждое слово, сказанное </w:t>
      </w:r>
      <w:proofErr w:type="gramStart"/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позвонившим</w:t>
      </w:r>
      <w:proofErr w:type="gramEnd"/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Информируйте </w:t>
      </w:r>
      <w:proofErr w:type="gramStart"/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звонящего</w:t>
      </w:r>
      <w:proofErr w:type="gramEnd"/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, что в здании находится много людей и взрыв бомбы способен привести к смерти и серьёзным ранениям многих из них.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Будьте готовы рассказать всё сотрудникам правоохранительных органов;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после того, как трубка повешена, немедленно сообщите об угрозе уполномоченному должностному лицу, МЧС, правоохранительным органам, ЕДДС и  пр</w:t>
      </w:r>
      <w:proofErr w:type="gramStart"/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..</w:t>
      </w:r>
      <w:proofErr w:type="gramEnd"/>
    </w:p>
    <w:p w:rsidR="009B3CD9" w:rsidRPr="009B3CD9" w:rsidRDefault="009B3CD9" w:rsidP="009B3CD9">
      <w:pPr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4. При поступлении угрозы террористического акта в письменном виде.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Угрозы в письменной форме могут поступить в учреждение, как по почтовому каналу, так и в результате обнаружения различного рода анонимных материалов (записки, надписи, информация, записанная на электронном носителе, и др.).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 этом необходимо четкое соблюдение правил обращения с анонимными материалами: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 - ни в коем случае не выбрасывайте конверт, не мните бумагу. Отпечатки пальцев на письме, сорт бумаги, адрес отправителя, почерк или шрифт могут помочь обнаружить злоумышленников;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- при получении анонимного материала, содержащего угрозы террористического характера, обращайтесь с ним максимально осторожно, уберите его в чистый плотно закрываемый полиэтиленовый пакет и поместите в отдельную жесткую папку;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- постарайтесь не оставлять на нем отпечатков своих пальцев;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- не расширяйте круг лиц, знакомившихся с содержанием документа;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- сообщите в правоохранительные органы о поступлении материалов с угрозой, а также обстоятельства, связанные с их распространением, обнаружением или получением;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- анонимные материалы не должны сшиваться, склеиваться, на них не разрешаться делать подписи, подчеркивать или обводить отдельные места в тексте, писать резолюции и указания, также запрещается их мять и сгибать;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- при         исполнении резолюции и других надписей на сопроводительных документах не должно оставаться следов на анонимных материалах.</w:t>
      </w:r>
    </w:p>
    <w:p w:rsidR="009B3CD9" w:rsidRPr="009B3CD9" w:rsidRDefault="009B3CD9" w:rsidP="009B3CD9">
      <w:pPr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5. При захвате террористами заложников</w:t>
      </w: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Действия при захвате заложников: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- немедленно сообщить о случившемся в правоохранительные органы;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- по своей инициативе в переговоры с террористами не вступать;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- при необходимости выполнять требования захватчиков, если это не связано с причинением ущерба жизни и здоровью людей, не противоречить террористам, не рисковать жизнью окружающих и своей собственной;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- не провоцировать действия, могущие повлечь за собой применение террористами оружия;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- обеспечить беспрепятственный проезд (проход) к месту происшествия сотрудников соответствующих органов силовых структур;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- с прибытием бойцов спецподразделений подробно ответить на их вопросы и обеспечить их работу. </w:t>
      </w:r>
      <w:r w:rsidRPr="009B3CD9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33DE65D" wp14:editId="68BB5D04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CD9" w:rsidRPr="009B3CD9" w:rsidRDefault="009B3CD9" w:rsidP="009B3CD9">
      <w:pPr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6. Захват в заложники.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Любой человек по стечению обстоятельств может оказаться заложником у преступников. При этом преступники могут </w:t>
      </w: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добиваться достижения политических целей, получения выкупа и т.п.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Во всех случаях ваша жизнь становиться предметом торга для террористов.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вы оказались в заложниках, рекомендуем придерживаться следующих правил поведения: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неожиданное движение или шум могут повлечь жестокий отпор со стороны террористов. Не допускайте действий, которые могут спровоцировать террористов к применению оружия и привести к человеческим жертвам;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 будьте готовы к применению террористами повязок на глаза, кляпов, наручников или веревок;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 переносите лишения, оскорбления и унижения, не смотрите преступникам в глаза (для нервного человека это сигнал к агрессии), не ведите себя вызывающе;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 не пытайтесь оказывать сопротивление, не проявляйте ненужного героизма, пытаясь разоружить бандита или прорваться к выходу или окну;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 если вас заставляют выйти из помещения, говоря, что вы взяты в заложники, не сопротивляйтесь;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 если с вами находятся дети, найдите для них безопасное место, постарайтесь закрыть их от случайных пуль, по возможности находитесь рядом с ними;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 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истерики и паники;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 в случае когда необходима медицинская помощь, говорите спокойно и кратко, не нервируя бандитов, ничего не предпринимайте, пока не получите разрешения.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т.п.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Помните, что получив сообщение о вашем захвате, спецслужбы уже начали действовать и предпримут все необходимое для вашего освобождения.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Никогда не теряйте надежду на благополучный исход. Помните, чем больше времени пройдет, тем больше у Вас шансов на спасение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ПОМНИТЕ: ВАША ЦЕЛЬ - ОСТАТЬСЯ В ЖИВЫХ</w:t>
      </w:r>
    </w:p>
    <w:p w:rsidR="009B3CD9" w:rsidRPr="009B3CD9" w:rsidRDefault="009B3CD9" w:rsidP="009B3CD9">
      <w:pPr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7. Если в учреждении  применяют оружие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 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7.1 Первые действия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В каждом общеобразовательном учреждении есть запасной выход и разработанный план эвакуации. Если они свободны, нужно постараться поскорее выйти из здания.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Важно: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продумайте четкий план, как вы будете покидать здание;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в отдельных случаях эвакуация может быть организована через окна первых этажей здания. Не тратить время на разговоры, сбор вещей и одевание;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есть возможность безопасно эвакуироваться, сделайте это вне зависимости, согласны с вашим решением другие люди или нет;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по возможности помогите эвакуироваться другим;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не позволяйте людям двигаться в ту часть здания, где могут находиться стрелок или стрелки;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не прячьте руки, они должны быть на виду;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нельзя перемещать раненных;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место для сбора после эвакуации должно быть выбрано на достаточном удалении от образовательной организации;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 только окажетесь в безопасном месте, вызовите помощь по телефону 102 или 112.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организовать проверку наличия детей. Сообщить информацию об их наличии руководству образовательной организации (при возможности), а также прибывающим сотрудникам правоохранительных органов и спасательных подразделений.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proofErr w:type="gramEnd"/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рганизовать взаимодействие с правоохранительными органами по вопросам доведения до них информации о происшествии и принятия мер по обеспечению безопасности детей в районе эвакуации.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четко следуйте указаниям правоохранительных органов.</w:t>
      </w:r>
    </w:p>
    <w:p w:rsidR="009B3CD9" w:rsidRPr="009B3CD9" w:rsidRDefault="009B3CD9" w:rsidP="009B3CD9">
      <w:pPr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    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7.2 Укрытие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покинуть здание не получилось, спрячьтесь там, где стрелку будет трудно вас найти.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Каким должно быть укрытие: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быть скрытым или недоступным от стрелка;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защитите свое укрытие: постройте баррикаду (</w:t>
      </w:r>
      <w:proofErr w:type="gramStart"/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например</w:t>
      </w:r>
      <w:proofErr w:type="gramEnd"/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закидайте дверь партами и стульями) в случае, если стрелок будет стрелять в вашу сторону, она защит вас от пуль.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укрытие не должно превратиться в ловушку.</w:t>
      </w:r>
    </w:p>
    <w:p w:rsidR="009B3CD9" w:rsidRPr="009B3CD9" w:rsidRDefault="009B3CD9" w:rsidP="009B3CD9">
      <w:pPr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7.3</w:t>
      </w:r>
      <w:proofErr w:type="gramStart"/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Е</w:t>
      </w:r>
      <w:proofErr w:type="gramEnd"/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сли стрелок близко: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 закрыть помещение на ключ. При отсутствии ключа от помещения – забаррикадировать дверь (партой, шкафом, стульями и т.п.);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выключить свет в помещении в тёмное время суток;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организовать тишину и выключение звука на мобильных устройствах, чтобы не привлекать внимание преступника. Все гаджеты должны быть переведены в беззвучный режим, вибросигнал также отключите, его звук может вас выдать;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отключите от сети радио, телевизор и все другие источники шума;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спрячьтесь (за шкафы, столы, под парты);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не издавайте лишних звуков, ведите себя очень тихо.</w:t>
      </w:r>
    </w:p>
    <w:p w:rsidR="009B3CD9" w:rsidRPr="009B3CD9" w:rsidRDefault="009B3CD9" w:rsidP="009B3CD9">
      <w:pPr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7.4</w:t>
      </w:r>
      <w:proofErr w:type="gramStart"/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Е</w:t>
      </w:r>
      <w:proofErr w:type="gramEnd"/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сли нет возможности выбраться из здания и спрятаться: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 ведите себя спокойно;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   по возможности наберите службу спасения, если не можете говорить, просто оставайтесь на линии, диспетчер услышит, что происходит и отследит вашу </w:t>
      </w:r>
      <w:proofErr w:type="spellStart"/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геолокацию</w:t>
      </w:r>
      <w:proofErr w:type="spellEnd"/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9B3CD9" w:rsidRPr="009B3CD9" w:rsidRDefault="009B3CD9" w:rsidP="009B3CD9">
      <w:pPr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7.5</w:t>
      </w:r>
      <w:proofErr w:type="gramStart"/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Е</w:t>
      </w:r>
      <w:proofErr w:type="gramEnd"/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сли преступник прямо перед вами: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не пытайтесь договориться с преступником. В большинстве случаев это бесполезно и опасно. Не заговаривайте с ним, не обращайтесь  к нему первым, не смотреть ему в глаза и не привлекать к себе внимание;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не делать никаких резких движений. Не надо спорить. Выполнять все требования преступника. Оценить какое оружие в руках у нападающего, физические данные преступника и не преграждает ли он путь к выходу.</w:t>
      </w:r>
    </w:p>
    <w:p w:rsidR="009B3CD9" w:rsidRPr="009B3CD9" w:rsidRDefault="009B3CD9" w:rsidP="009B3CD9">
      <w:pPr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</w:t>
      </w:r>
      <w:bookmarkStart w:id="0" w:name="_GoBack"/>
      <w:bookmarkEnd w:id="0"/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7.6. Противодействие стрелку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Оказывать стрелку сопротивление можно только в случае крайней необходимости, например, если он нападает на вас.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 ваши действия должны быть максимально агрессивными.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Кричите, бросайте в нападающего все предметы, которые попадаются под руки, используйте импровизированное оружие (например: баллончик лака для волос или дезодоранта вместо газа).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начали активно сопротивляться, не останавливайтесь.</w:t>
      </w:r>
    </w:p>
    <w:p w:rsidR="009B3CD9" w:rsidRPr="009B3CD9" w:rsidRDefault="009B3CD9" w:rsidP="009B3CD9">
      <w:pPr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  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7.7</w:t>
      </w:r>
      <w:proofErr w:type="gramStart"/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Е</w:t>
      </w:r>
      <w:proofErr w:type="gramEnd"/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сли у нападающего огнестрельное оружие.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Найти для детей безопасное место (подальше от проёмов дверей и окон, под партами, столами, за шкафами), постараться закрыть их от случайных пуль.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Держаться как можно ниже (присесть или лечь на пол). При беспорядочной стрельбе уменьшается вероятность оказаться на линии огня.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Держать нападающего в поле зрения.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крайнем </w:t>
      </w:r>
      <w:proofErr w:type="gramStart"/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случае</w:t>
      </w:r>
      <w:proofErr w:type="gramEnd"/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попытаться отвлечь нападающего на себя и дать возможность спастись детям. Нападать на преступника с целью его обезоружить очень опасно. Бегство может привлечь внимание преступника, и он решит остановить </w:t>
      </w:r>
      <w:proofErr w:type="gramStart"/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убегающих</w:t>
      </w:r>
      <w:proofErr w:type="gramEnd"/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выстрелом. Имеет смысл нападать только в том случае, если уже есть жертвы, и их количество может увеличиться. Перед нападением нужно заговорить с преступником спокойным голосом и в определённый момент резко броситься на него, постараться задрать его руку с оружием максимально высоко, одновременно нанести удар в болевую точку, попытаться выбить оружие из руки.</w:t>
      </w:r>
    </w:p>
    <w:p w:rsidR="009B3CD9" w:rsidRPr="009B3CD9" w:rsidRDefault="009B3CD9" w:rsidP="009B3CD9">
      <w:pPr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7.8</w:t>
      </w:r>
      <w:proofErr w:type="gramStart"/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Е</w:t>
      </w:r>
      <w:proofErr w:type="gramEnd"/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сли у нападающего холодное оружие.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Оценить расстояние от преступника до Вас и детей, а также до выхода из помещения. Дети, находящиеся ближе к выходу, могут выбежать.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Держать нападающего в поле зрения.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крайнем </w:t>
      </w:r>
      <w:proofErr w:type="gramStart"/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случае</w:t>
      </w:r>
      <w:proofErr w:type="gramEnd"/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попытаться отвлечь нападающего на себя и дать возможность спастись детям. Нападать на преступника с целью его обезоружить очень опасно. Бегство может привлечь внимание преступника, и он решит остановить </w:t>
      </w:r>
      <w:proofErr w:type="gramStart"/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убегающих</w:t>
      </w:r>
      <w:proofErr w:type="gramEnd"/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ударом холодного оружия. Имеет смысл нападать только в том случае, если уже есть жертвы, и их количество может увеличиться. Перед нападением нужно заговорить с преступником спокойным голосом </w:t>
      </w: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и в определённый момент резко броситься на него, постараться блокировать движение руки с оружием, одновременно нанести удар в болевую точку, попытаться выбить оружие.</w:t>
      </w:r>
    </w:p>
    <w:p w:rsidR="009B3CD9" w:rsidRPr="009B3CD9" w:rsidRDefault="009B3CD9" w:rsidP="009B3CD9">
      <w:pPr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7.9</w:t>
      </w:r>
      <w:proofErr w:type="gramStart"/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</w:t>
      </w:r>
      <w:proofErr w:type="gramEnd"/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ри действиях правоохранительных органов по нейтрализации преступников рекомендуется: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лежать на полу лицом вниз, голову закройте руками и не двигайтесь;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ни в коем случае не бегите навстречу сотрудникам спецслужб или от них, так как они могут принять вас за преступника;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есть возможность, держитесь подальше от проемов дверей и окон;</w:t>
      </w:r>
    </w:p>
    <w:p w:rsidR="009B3CD9" w:rsidRPr="009B3CD9" w:rsidRDefault="009B3CD9" w:rsidP="009B3CD9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не берите в руки какие-либо предметы, так как они могут быть восприняты как оружие;</w:t>
      </w:r>
    </w:p>
    <w:p w:rsidR="009B3CD9" w:rsidRPr="009B3CD9" w:rsidRDefault="009B3CD9" w:rsidP="009B3CD9">
      <w:pPr>
        <w:shd w:val="clear" w:color="auto" w:fill="FFFFFF"/>
        <w:spacing w:after="15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lang w:eastAsia="ru-RU"/>
        </w:rPr>
        <w:t>выполнять все требования сотрудников спецслужб.</w:t>
      </w:r>
    </w:p>
    <w:p w:rsidR="00D903E5" w:rsidRPr="009B3CD9" w:rsidRDefault="009B3CD9" w:rsidP="009B3CD9">
      <w:pPr>
        <w:rPr>
          <w:rFonts w:ascii="Times New Roman" w:hAnsi="Times New Roman" w:cs="Times New Roman"/>
          <w:sz w:val="32"/>
          <w:szCs w:val="32"/>
        </w:rPr>
      </w:pPr>
      <w:r w:rsidRPr="009B3CD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br/>
      </w:r>
    </w:p>
    <w:sectPr w:rsidR="00D903E5" w:rsidRPr="009B3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976"/>
    <w:rsid w:val="00760976"/>
    <w:rsid w:val="009B3CD9"/>
    <w:rsid w:val="00D90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C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C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0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01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3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4441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839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2435</Words>
  <Characters>13881</Characters>
  <Application>Microsoft Office Word</Application>
  <DocSecurity>0</DocSecurity>
  <Lines>115</Lines>
  <Paragraphs>32</Paragraphs>
  <ScaleCrop>false</ScaleCrop>
  <Company/>
  <LinksUpToDate>false</LinksUpToDate>
  <CharactersWithSpaces>16284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2023-08-29T15:49:00Z</dcterms:created>
  <dcterms:modified xsi:type="dcterms:W3CDTF">2023-08-29T15:52:00Z</dcterms:modified>
</cp:coreProperties>
</file>